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2F" w:rsidRPr="00F070D6" w:rsidRDefault="0024782F" w:rsidP="0024782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51D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Сыңғырлаған әсем қоңыраудың үнімен күздің алғашқы күнінде жаңа оқу жылы да басталады. Бұл ұстаздар мен оқушылар, ата-аналар үшін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тебіреніске толы күн.</w:t>
      </w:r>
    </w:p>
    <w:p w:rsidR="0024782F" w:rsidRPr="00F070D6" w:rsidRDefault="0024782F" w:rsidP="0024782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070D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 қыркүйек күні Қопа орта мектебінде 2022-2023оқу жылына </w:t>
      </w:r>
      <w:r w:rsidRPr="00F070D6">
        <w:rPr>
          <w:rFonts w:ascii="Times New Roman" w:hAnsi="Times New Roman" w:cs="Times New Roman"/>
          <w:bCs/>
          <w:color w:val="FF0000"/>
          <w:sz w:val="24"/>
          <w:szCs w:val="24"/>
          <w:lang w:val="kk-KZ"/>
        </w:rPr>
        <w:t xml:space="preserve">«Кел, балалар, оқылық!" </w:t>
      </w:r>
      <w:r w:rsidRPr="00F070D6">
        <w:rPr>
          <w:rFonts w:ascii="Times New Roman" w:hAnsi="Times New Roman" w:cs="Times New Roman"/>
          <w:bCs/>
          <w:sz w:val="24"/>
          <w:szCs w:val="24"/>
          <w:lang w:val="kk-KZ"/>
        </w:rPr>
        <w:t>тақырыбында салтанатты жиын өтті. Мерекелік жиынға 1-11 сынып оқушылары, ата-аналар, мектеп ұжымы, қамқоршылық кеңесінің төрайымы  және Қопа селолық округінің әкімі Бусурманова Айгуль Мейрамбаевна, Аудандық ішкі саясат бөлімінің басшысы Сәрсенбаев Нұрпейіс Айтпағамбетұлы,Аудандық білім бөлімінің әдіскері Сабанбаева Ақжайна Серікқызы қатысты.</w:t>
      </w:r>
    </w:p>
    <w:p w:rsidR="0024782F" w:rsidRPr="00F070D6" w:rsidRDefault="0024782F" w:rsidP="0024782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070D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Салтанатты шара барысында  1-сынып оқушыларына </w:t>
      </w:r>
      <w:r w:rsidRPr="00F070D6">
        <w:rPr>
          <w:rFonts w:ascii="Times New Roman" w:hAnsi="Times New Roman" w:cs="Times New Roman"/>
          <w:bCs/>
          <w:color w:val="FF0000"/>
          <w:sz w:val="24"/>
          <w:szCs w:val="24"/>
          <w:lang w:val="kk-KZ"/>
        </w:rPr>
        <w:t xml:space="preserve">«ӘЛІППЕ» </w:t>
      </w:r>
      <w:r w:rsidRPr="00F070D6">
        <w:rPr>
          <w:rFonts w:ascii="Times New Roman" w:hAnsi="Times New Roman" w:cs="Times New Roman"/>
          <w:bCs/>
          <w:sz w:val="24"/>
          <w:szCs w:val="24"/>
          <w:lang w:val="kk-KZ"/>
        </w:rPr>
        <w:t>оқулығы табысталып,алғашқы қоңырау соғылып, бүлдіршіндердің орындауында тақпақтар айтылып,ән шырқалды.</w:t>
      </w:r>
    </w:p>
    <w:p w:rsidR="0024782F" w:rsidRPr="00F070D6" w:rsidRDefault="0024782F" w:rsidP="0024782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070D6">
        <w:rPr>
          <w:rFonts w:ascii="Times New Roman" w:hAnsi="Times New Roman" w:cs="Times New Roman"/>
          <w:bCs/>
          <w:sz w:val="24"/>
          <w:szCs w:val="24"/>
          <w:lang w:val="kk-KZ"/>
        </w:rPr>
        <w:t>Салтанатты жиын жоғары деңгейде өтті.</w:t>
      </w:r>
    </w:p>
    <w:p w:rsidR="0024782F" w:rsidRDefault="0024782F" w:rsidP="002478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70D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Салтанатты жиын әрі қарай </w:t>
      </w:r>
      <w:r w:rsidRPr="00F070D6">
        <w:rPr>
          <w:rFonts w:ascii="Times New Roman" w:hAnsi="Times New Roman" w:cs="Times New Roman"/>
          <w:bCs/>
          <w:color w:val="FF0000"/>
          <w:sz w:val="24"/>
          <w:szCs w:val="24"/>
          <w:lang w:val="kk-KZ"/>
        </w:rPr>
        <w:t xml:space="preserve">«Терең білім, еңбекқорлық және отаншылдық қасиет» </w:t>
      </w:r>
      <w:r w:rsidRPr="00F070D6">
        <w:rPr>
          <w:rFonts w:ascii="Times New Roman" w:hAnsi="Times New Roman" w:cs="Times New Roman"/>
          <w:bCs/>
          <w:sz w:val="24"/>
          <w:szCs w:val="24"/>
          <w:lang w:val="kk-KZ"/>
        </w:rPr>
        <w:t>тақырыбында бірыңғай  сынып сағаттары өтті.</w:t>
      </w:r>
      <w:r w:rsidRPr="00BC51D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24782F" w:rsidRPr="005C7003" w:rsidRDefault="0024782F" w:rsidP="002478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1D7">
        <w:rPr>
          <w:rFonts w:ascii="Times New Roman" w:hAnsi="Times New Roman" w:cs="Times New Roman"/>
          <w:bCs/>
          <w:sz w:val="24"/>
          <w:szCs w:val="24"/>
          <w:lang w:val="kk-KZ"/>
        </w:rPr>
        <w:t>Тәрбие сағатында оқушыларға мектепішілік ішкі</w:t>
      </w:r>
      <w:r w:rsidRPr="00BC51D7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BC51D7">
        <w:rPr>
          <w:rFonts w:ascii="Times New Roman" w:hAnsi="Times New Roman"/>
          <w:bCs/>
          <w:sz w:val="24"/>
          <w:szCs w:val="24"/>
          <w:lang w:val="kk-KZ"/>
        </w:rPr>
        <w:t>тәртіп ережесі, оқушы ережесі түсіндіріліп, қауіпсіздік ережесі туралы түсіндірме жұмыстары жүргізілді.</w:t>
      </w:r>
      <w:r w:rsidRPr="00316D91">
        <w:rPr>
          <w:rFonts w:ascii="Қопа Times New Roman" w:hAnsi="Қопа Times New Roman" w:cs="Times New Roman"/>
          <w:b/>
          <w:sz w:val="24"/>
          <w:lang w:val="kk-KZ"/>
        </w:rPr>
        <w:t xml:space="preserve"> </w:t>
      </w:r>
    </w:p>
    <w:p w:rsidR="00AC547D" w:rsidRPr="0024782F" w:rsidRDefault="0024782F">
      <w:pPr>
        <w:rPr>
          <w:lang w:val="kk-KZ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BB2678C" wp14:editId="163B52CF">
            <wp:simplePos x="0" y="0"/>
            <wp:positionH relativeFrom="column">
              <wp:posOffset>2844800</wp:posOffset>
            </wp:positionH>
            <wp:positionV relativeFrom="paragraph">
              <wp:posOffset>1612900</wp:posOffset>
            </wp:positionV>
            <wp:extent cx="2257425" cy="1314450"/>
            <wp:effectExtent l="0" t="0" r="9525" b="0"/>
            <wp:wrapNone/>
            <wp:docPr id="375" name="Рисунок 375" descr="C:\Users\Жайна\Desktop\c8386be7-c4da-4697-9284-860b07aedf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йна\Desktop\c8386be7-c4da-4697-9284-860b07aedf7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7356492" wp14:editId="06603120">
            <wp:simplePos x="0" y="0"/>
            <wp:positionH relativeFrom="column">
              <wp:posOffset>-12700</wp:posOffset>
            </wp:positionH>
            <wp:positionV relativeFrom="paragraph">
              <wp:posOffset>1625600</wp:posOffset>
            </wp:positionV>
            <wp:extent cx="2552700" cy="1314450"/>
            <wp:effectExtent l="0" t="0" r="0" b="0"/>
            <wp:wrapNone/>
            <wp:docPr id="374" name="Рисунок 374" descr="C:\Users\Жайна\Desktop\fe7a678a-05bc-4944-a533-57b9a38988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айна\Desktop\fe7a678a-05bc-4944-a533-57b9a389886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5F4C69C" wp14:editId="1A73FB8E">
            <wp:simplePos x="0" y="0"/>
            <wp:positionH relativeFrom="column">
              <wp:posOffset>2851150</wp:posOffset>
            </wp:positionH>
            <wp:positionV relativeFrom="paragraph">
              <wp:posOffset>0</wp:posOffset>
            </wp:positionV>
            <wp:extent cx="2305050" cy="1464310"/>
            <wp:effectExtent l="0" t="0" r="0" b="2540"/>
            <wp:wrapNone/>
            <wp:docPr id="373" name="Рисунок 373" descr="C:\Users\Жайна\Desktop\ec106775-ab99-481e-909c-f45b30b4de4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айна\Desktop\ec106775-ab99-481e-909c-f45b30b4de40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1229093" wp14:editId="66111CE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05075" cy="1420495"/>
            <wp:effectExtent l="0" t="0" r="9525" b="8255"/>
            <wp:wrapNone/>
            <wp:docPr id="357" name="Рисунок 357" descr="C:\Users\Жайна\Desktop\2535313f-9dcc-4a90-b6b4-bb145f6538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йна\Desktop\2535313f-9dcc-4a90-b6b4-bb145f6538c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547D" w:rsidRPr="00247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Қопа 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D8"/>
    <w:rsid w:val="0024782F"/>
    <w:rsid w:val="00A33ED8"/>
    <w:rsid w:val="00AC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213F5-42A0-4A73-A80B-101F477E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82F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2023-10-16T07:14:00Z</dcterms:created>
  <dcterms:modified xsi:type="dcterms:W3CDTF">2023-10-16T07:16:00Z</dcterms:modified>
</cp:coreProperties>
</file>